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B0A1" w14:textId="77777777" w:rsidR="00B75908" w:rsidRDefault="002A32C8" w:rsidP="002A32C8">
      <w:pPr>
        <w:jc w:val="center"/>
      </w:pPr>
      <w:r>
        <w:rPr>
          <w:noProof/>
          <w:lang w:eastAsia="fi-FI"/>
        </w:rPr>
        <w:drawing>
          <wp:inline distT="0" distB="0" distL="0" distR="0" wp14:anchorId="7EAA0301" wp14:editId="5B424056">
            <wp:extent cx="2390775" cy="838200"/>
            <wp:effectExtent l="0" t="0" r="9525" b="0"/>
            <wp:docPr id="1" name="Kuva 1" descr="C:\Users\User\Desktop\FPO PJ\siep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PO PJ\siepp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E8C2" w14:textId="77777777" w:rsidR="002A32C8" w:rsidRDefault="002A32C8" w:rsidP="002A32C8">
      <w:pPr>
        <w:jc w:val="center"/>
      </w:pPr>
    </w:p>
    <w:p w14:paraId="4A620CE7" w14:textId="77777777" w:rsidR="002A32C8" w:rsidRPr="00037E66" w:rsidRDefault="002A32C8" w:rsidP="002A32C8">
      <w:pPr>
        <w:rPr>
          <w:b/>
          <w:sz w:val="28"/>
          <w:szCs w:val="28"/>
          <w:lang w:val="en-US"/>
        </w:rPr>
      </w:pPr>
      <w:r w:rsidRPr="00037E66">
        <w:rPr>
          <w:b/>
          <w:sz w:val="28"/>
          <w:szCs w:val="28"/>
          <w:lang w:val="en-US"/>
        </w:rPr>
        <w:t>FINLAND POWERLIFTING ORGANISATION</w:t>
      </w:r>
    </w:p>
    <w:p w14:paraId="2E95DD20" w14:textId="77777777" w:rsidR="002A32C8" w:rsidRPr="00037E66" w:rsidRDefault="002A32C8" w:rsidP="002A32C8">
      <w:pPr>
        <w:rPr>
          <w:b/>
          <w:sz w:val="28"/>
          <w:szCs w:val="28"/>
          <w:lang w:val="en-US"/>
        </w:rPr>
      </w:pPr>
      <w:r w:rsidRPr="00037E66">
        <w:rPr>
          <w:b/>
          <w:sz w:val="28"/>
          <w:szCs w:val="28"/>
          <w:lang w:val="en-US"/>
        </w:rPr>
        <w:t>Syyskokous</w:t>
      </w:r>
    </w:p>
    <w:p w14:paraId="4650DAFC" w14:textId="77777777" w:rsidR="002A32C8" w:rsidRPr="002A32C8" w:rsidRDefault="002A32C8" w:rsidP="002A32C8">
      <w:pPr>
        <w:rPr>
          <w:lang w:val="en-US"/>
        </w:rPr>
      </w:pPr>
      <w:r w:rsidRPr="00037E66">
        <w:rPr>
          <w:b/>
          <w:lang w:val="en-US"/>
        </w:rPr>
        <w:t>Aika</w:t>
      </w:r>
      <w:r w:rsidRPr="002A32C8">
        <w:rPr>
          <w:lang w:val="en-US"/>
        </w:rPr>
        <w:t xml:space="preserve">: </w:t>
      </w:r>
      <w:r w:rsidR="00936D0B">
        <w:rPr>
          <w:lang w:val="en-US"/>
        </w:rPr>
        <w:t>7.10.2016</w:t>
      </w:r>
    </w:p>
    <w:p w14:paraId="26EDBE87" w14:textId="77777777" w:rsidR="002A32C8" w:rsidRDefault="002A32C8" w:rsidP="002A32C8">
      <w:pPr>
        <w:rPr>
          <w:lang w:val="en-US"/>
        </w:rPr>
      </w:pPr>
      <w:r w:rsidRPr="00037E66">
        <w:rPr>
          <w:b/>
          <w:lang w:val="en-US"/>
        </w:rPr>
        <w:t>Paikka:</w:t>
      </w:r>
      <w:r>
        <w:rPr>
          <w:lang w:val="en-US"/>
        </w:rPr>
        <w:t xml:space="preserve"> </w:t>
      </w:r>
      <w:r w:rsidR="00936D0B">
        <w:rPr>
          <w:lang w:val="en-US"/>
        </w:rPr>
        <w:t>ABC Tikkurila Pori, Tikkulantie 2, 28120 Pori</w:t>
      </w:r>
    </w:p>
    <w:p w14:paraId="09B317BD" w14:textId="77777777" w:rsidR="002A32C8" w:rsidRDefault="002A32C8" w:rsidP="002A32C8">
      <w:pPr>
        <w:rPr>
          <w:lang w:val="en-US"/>
        </w:rPr>
      </w:pPr>
    </w:p>
    <w:p w14:paraId="36A26735" w14:textId="77777777" w:rsidR="002A32C8" w:rsidRDefault="002A32C8" w:rsidP="002A32C8">
      <w:pPr>
        <w:pStyle w:val="Luettelokappale"/>
        <w:numPr>
          <w:ilvl w:val="0"/>
          <w:numId w:val="1"/>
        </w:numPr>
        <w:rPr>
          <w:b/>
          <w:lang w:val="en-US"/>
        </w:rPr>
      </w:pPr>
      <w:r w:rsidRPr="00A039DB">
        <w:rPr>
          <w:b/>
          <w:lang w:val="en-US"/>
        </w:rPr>
        <w:t>Avataan kokous</w:t>
      </w:r>
    </w:p>
    <w:p w14:paraId="0F5E22EA" w14:textId="77777777"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 w:rsidRPr="00A039DB">
        <w:t xml:space="preserve">Puheenjohtaja </w:t>
      </w:r>
      <w:r w:rsidR="00936D0B">
        <w:t>Kalle Räsänen avaa kokouksen kello 18.00</w:t>
      </w:r>
    </w:p>
    <w:p w14:paraId="296E2980" w14:textId="77777777" w:rsidR="00A039DB" w:rsidRPr="00A039DB" w:rsidRDefault="00A039DB" w:rsidP="00A039DB">
      <w:pPr>
        <w:pStyle w:val="Luettelokappale"/>
        <w:rPr>
          <w:b/>
        </w:rPr>
      </w:pPr>
    </w:p>
    <w:p w14:paraId="023AD9B6" w14:textId="77777777" w:rsidR="00A039DB" w:rsidRDefault="002A32C8" w:rsidP="00A039DB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Valitaan kokoukseen puheenjohtaja, sihteeri, pöytäkirjan tarkastajat sekä 2 ääntenlaskijaa</w:t>
      </w:r>
    </w:p>
    <w:p w14:paraId="26BED62A" w14:textId="77777777"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>
        <w:t xml:space="preserve">Puheenjohtaja </w:t>
      </w:r>
      <w:r w:rsidR="00936D0B">
        <w:t>Kalle Räsänen</w:t>
      </w:r>
    </w:p>
    <w:p w14:paraId="022AC1D6" w14:textId="77777777"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>
        <w:t xml:space="preserve">Sihteeri </w:t>
      </w:r>
      <w:r w:rsidR="00936D0B">
        <w:t>Maria Rumpunen</w:t>
      </w:r>
    </w:p>
    <w:p w14:paraId="3D5AD82E" w14:textId="77777777" w:rsidR="00A039DB" w:rsidRPr="00A039DB" w:rsidRDefault="00A039DB" w:rsidP="00A039DB">
      <w:pPr>
        <w:pStyle w:val="Luettelokappale"/>
        <w:numPr>
          <w:ilvl w:val="0"/>
          <w:numId w:val="2"/>
        </w:numPr>
        <w:rPr>
          <w:b/>
        </w:rPr>
      </w:pPr>
      <w:r>
        <w:t xml:space="preserve">Pöytäkirjan tarkastajat/äänenlaskijat </w:t>
      </w:r>
      <w:r w:rsidR="00936D0B">
        <w:t>Toni Haaparanta ja Iiro Jokipalo</w:t>
      </w:r>
    </w:p>
    <w:p w14:paraId="61242159" w14:textId="77777777" w:rsidR="00A039DB" w:rsidRPr="00A039DB" w:rsidRDefault="00A039DB" w:rsidP="00A039DB">
      <w:pPr>
        <w:pStyle w:val="Luettelokappale"/>
        <w:rPr>
          <w:b/>
        </w:rPr>
      </w:pPr>
    </w:p>
    <w:p w14:paraId="42202C7F" w14:textId="77777777" w:rsidR="00A039DB" w:rsidRDefault="002A32C8" w:rsidP="00A039DB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Todetaan kokouksen laillisuus ja päätösvaltaisuus</w:t>
      </w:r>
    </w:p>
    <w:p w14:paraId="6757E3D1" w14:textId="77777777" w:rsidR="00A039DB" w:rsidRPr="00C03ACC" w:rsidRDefault="00C03ACC" w:rsidP="00A039DB">
      <w:pPr>
        <w:pStyle w:val="Luettelokappale"/>
        <w:numPr>
          <w:ilvl w:val="0"/>
          <w:numId w:val="2"/>
        </w:numPr>
        <w:rPr>
          <w:b/>
        </w:rPr>
      </w:pPr>
      <w:r>
        <w:t xml:space="preserve">Kokous todetaan lailliseksi ja päätösvaltaiseksi. </w:t>
      </w:r>
    </w:p>
    <w:p w14:paraId="31CBC768" w14:textId="77777777" w:rsidR="00C03ACC" w:rsidRPr="00C03ACC" w:rsidRDefault="00C03ACC" w:rsidP="00C03ACC">
      <w:pPr>
        <w:pStyle w:val="Luettelokappale"/>
        <w:ind w:left="1080"/>
        <w:rPr>
          <w:b/>
        </w:rPr>
      </w:pPr>
    </w:p>
    <w:p w14:paraId="71ADABA2" w14:textId="77777777"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Hyväksytään kokouksen esityslista</w:t>
      </w:r>
    </w:p>
    <w:p w14:paraId="2E9E514D" w14:textId="77777777" w:rsidR="00C03ACC" w:rsidRPr="00C03ACC" w:rsidRDefault="00C03ACC" w:rsidP="00C03ACC">
      <w:pPr>
        <w:pStyle w:val="Luettelokappale"/>
        <w:numPr>
          <w:ilvl w:val="0"/>
          <w:numId w:val="2"/>
        </w:numPr>
      </w:pPr>
      <w:r w:rsidRPr="00C03ACC">
        <w:t>Hyväksyttiin puheenjohtajan tekemä esityslista</w:t>
      </w:r>
    </w:p>
    <w:p w14:paraId="0AA1BCBC" w14:textId="77777777" w:rsidR="00C03ACC" w:rsidRPr="00A039DB" w:rsidRDefault="00C03ACC" w:rsidP="00C03ACC">
      <w:pPr>
        <w:pStyle w:val="Luettelokappale"/>
        <w:rPr>
          <w:b/>
        </w:rPr>
      </w:pPr>
    </w:p>
    <w:p w14:paraId="79D22FE4" w14:textId="77777777"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Todetaan läsnäolijat, sekä äänivaltaiset jäsenet</w:t>
      </w:r>
    </w:p>
    <w:p w14:paraId="0F84357E" w14:textId="77777777" w:rsidR="00C03ACC" w:rsidRPr="00C03ACC" w:rsidRDefault="00C03ACC" w:rsidP="00C03ACC">
      <w:pPr>
        <w:pStyle w:val="Luettelokappale"/>
        <w:numPr>
          <w:ilvl w:val="0"/>
          <w:numId w:val="2"/>
        </w:numPr>
        <w:rPr>
          <w:b/>
        </w:rPr>
      </w:pPr>
      <w:r>
        <w:t>Mu</w:t>
      </w:r>
      <w:r w:rsidR="00936D0B">
        <w:t>kana 7 jäsentä, joista 5</w:t>
      </w:r>
      <w:r>
        <w:t xml:space="preserve"> hallituksen jäsentä</w:t>
      </w:r>
    </w:p>
    <w:p w14:paraId="5E04D965" w14:textId="77777777" w:rsidR="00C03ACC" w:rsidRPr="00C03ACC" w:rsidRDefault="00C03ACC" w:rsidP="00C03ACC">
      <w:pPr>
        <w:pStyle w:val="Luettelokappale"/>
        <w:ind w:left="1080"/>
        <w:rPr>
          <w:b/>
        </w:rPr>
      </w:pPr>
    </w:p>
    <w:p w14:paraId="7B14E17D" w14:textId="77777777" w:rsidR="002A32C8" w:rsidRDefault="002A32C8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Hallituksen kokoonpano</w:t>
      </w:r>
    </w:p>
    <w:p w14:paraId="6B1B6488" w14:textId="77777777" w:rsidR="00C03ACC" w:rsidRPr="00EB467B" w:rsidRDefault="00EB467B" w:rsidP="00C03ACC">
      <w:pPr>
        <w:pStyle w:val="Luettelokappale"/>
        <w:numPr>
          <w:ilvl w:val="0"/>
          <w:numId w:val="2"/>
        </w:numPr>
        <w:rPr>
          <w:b/>
        </w:rPr>
      </w:pPr>
      <w:r>
        <w:t xml:space="preserve">Hallituksessa jatkaa keskeneräistä kauttaan </w:t>
      </w:r>
      <w:r w:rsidR="00936D0B">
        <w:t>jäsenet:</w:t>
      </w:r>
    </w:p>
    <w:p w14:paraId="14EC9372" w14:textId="77777777" w:rsidR="00EB467B" w:rsidRDefault="00936D0B" w:rsidP="00EB467B">
      <w:pPr>
        <w:pStyle w:val="Luettelokappale"/>
        <w:ind w:left="1080"/>
      </w:pPr>
      <w:r>
        <w:t>Kalle Räsänen</w:t>
      </w:r>
    </w:p>
    <w:p w14:paraId="52E12E64" w14:textId="77777777" w:rsidR="00EB467B" w:rsidRDefault="00936D0B" w:rsidP="00EB467B">
      <w:pPr>
        <w:pStyle w:val="Luettelokappale"/>
        <w:ind w:left="1080"/>
      </w:pPr>
      <w:r>
        <w:t>Toni Haaparanta</w:t>
      </w:r>
    </w:p>
    <w:p w14:paraId="23BD9217" w14:textId="77777777" w:rsidR="00936D0B" w:rsidRDefault="00936D0B" w:rsidP="00EB467B">
      <w:pPr>
        <w:pStyle w:val="Luettelokappale"/>
        <w:ind w:left="1080"/>
      </w:pPr>
      <w:r>
        <w:t>Harri Peltomaa</w:t>
      </w:r>
    </w:p>
    <w:p w14:paraId="3A9A3514" w14:textId="77777777" w:rsidR="00936D0B" w:rsidRDefault="00936D0B" w:rsidP="00EB467B">
      <w:pPr>
        <w:pStyle w:val="Luettelokappale"/>
        <w:ind w:left="1080"/>
      </w:pPr>
      <w:r>
        <w:t>Iiro Jokipalo</w:t>
      </w:r>
    </w:p>
    <w:p w14:paraId="48F306FF" w14:textId="77777777" w:rsidR="00EB467B" w:rsidRP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Erovuorossa:</w:t>
      </w:r>
    </w:p>
    <w:p w14:paraId="2E605076" w14:textId="77777777" w:rsidR="00EB467B" w:rsidRDefault="00936D0B" w:rsidP="00EB467B">
      <w:pPr>
        <w:pStyle w:val="Luettelokappale"/>
        <w:ind w:left="1080"/>
      </w:pPr>
      <w:r>
        <w:t>Sihteeri Johannes Impiö</w:t>
      </w:r>
    </w:p>
    <w:p w14:paraId="3FFB80F4" w14:textId="77777777" w:rsidR="00EB467B" w:rsidRDefault="00EB467B" w:rsidP="00EB467B">
      <w:pPr>
        <w:pStyle w:val="Luettelokappale"/>
        <w:tabs>
          <w:tab w:val="left" w:pos="2590"/>
        </w:tabs>
        <w:ind w:left="1080"/>
      </w:pPr>
      <w:r>
        <w:t xml:space="preserve">Jäsenet </w:t>
      </w:r>
      <w:r w:rsidR="00936D0B">
        <w:t>Matti Lehto ja Olli Ruohola</w:t>
      </w:r>
    </w:p>
    <w:p w14:paraId="2E8EF26C" w14:textId="77777777" w:rsidR="00936D0B" w:rsidRDefault="00936D0B" w:rsidP="00936D0B">
      <w:pPr>
        <w:tabs>
          <w:tab w:val="left" w:pos="2590"/>
        </w:tabs>
      </w:pPr>
      <w:r>
        <w:t>*Matti lehto on halukas jatkamaan hallitustehtävissä, valitaan jatkamaan tehtävissä yksimielisesti</w:t>
      </w:r>
    </w:p>
    <w:p w14:paraId="3CF6F4A6" w14:textId="77777777" w:rsidR="00936D0B" w:rsidRDefault="00936D0B" w:rsidP="00936D0B">
      <w:pPr>
        <w:tabs>
          <w:tab w:val="left" w:pos="2590"/>
        </w:tabs>
      </w:pPr>
      <w:r>
        <w:t>*Maria Rumpunen on ehdolla liiton uudeksi sihteeriksi, valitaan uudeksi sihteeriksi yksimielisesti</w:t>
      </w:r>
    </w:p>
    <w:p w14:paraId="69144EDB" w14:textId="77777777" w:rsidR="00936D0B" w:rsidRDefault="00936D0B" w:rsidP="00936D0B">
      <w:pPr>
        <w:tabs>
          <w:tab w:val="left" w:pos="2590"/>
        </w:tabs>
      </w:pPr>
      <w:r>
        <w:t>*Toni Haaparanta ehdottaa Topi Frifeldtiä uudeksi jäseneksi, valitaan uudeksi jäseneksi yksimielisesti</w:t>
      </w:r>
    </w:p>
    <w:p w14:paraId="4B221D7F" w14:textId="77777777" w:rsidR="00EB467B" w:rsidRDefault="00EB467B" w:rsidP="00EB467B">
      <w:pPr>
        <w:pStyle w:val="Luettelokappale"/>
        <w:tabs>
          <w:tab w:val="left" w:pos="2590"/>
        </w:tabs>
        <w:ind w:left="1080"/>
      </w:pPr>
    </w:p>
    <w:p w14:paraId="76D2673A" w14:textId="77777777" w:rsidR="00EB467B" w:rsidRPr="00EB467B" w:rsidRDefault="00EB467B" w:rsidP="00EB467B">
      <w:pPr>
        <w:pStyle w:val="Luettelokappale"/>
        <w:tabs>
          <w:tab w:val="left" w:pos="2590"/>
        </w:tabs>
        <w:ind w:left="1080"/>
      </w:pPr>
    </w:p>
    <w:p w14:paraId="00CF10F6" w14:textId="77777777" w:rsidR="00EB467B" w:rsidRPr="00EB467B" w:rsidRDefault="00EB467B" w:rsidP="00EB467B">
      <w:pPr>
        <w:pStyle w:val="Luettelokappale"/>
        <w:ind w:left="1080"/>
        <w:rPr>
          <w:b/>
        </w:rPr>
      </w:pPr>
    </w:p>
    <w:p w14:paraId="22CA6EA2" w14:textId="77777777" w:rsidR="00EB467B" w:rsidRPr="00A039DB" w:rsidRDefault="00EB467B" w:rsidP="00EB467B">
      <w:pPr>
        <w:pStyle w:val="Luettelokappale"/>
        <w:rPr>
          <w:b/>
        </w:rPr>
      </w:pPr>
    </w:p>
    <w:p w14:paraId="4B02F858" w14:textId="77777777" w:rsidR="002A32C8" w:rsidRDefault="00FE1504" w:rsidP="002A32C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Toimintakertomus 2016</w:t>
      </w:r>
    </w:p>
    <w:p w14:paraId="4BFE35DA" w14:textId="77777777" w:rsid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Liite.1</w:t>
      </w:r>
    </w:p>
    <w:p w14:paraId="7264C150" w14:textId="77777777" w:rsidR="00EB467B" w:rsidRPr="00A039DB" w:rsidRDefault="00EB467B" w:rsidP="00EB467B">
      <w:pPr>
        <w:pStyle w:val="Luettelokappale"/>
        <w:rPr>
          <w:b/>
        </w:rPr>
      </w:pPr>
    </w:p>
    <w:p w14:paraId="1E590117" w14:textId="77777777" w:rsidR="002A32C8" w:rsidRDefault="00FE1504" w:rsidP="002A32C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Toimintasuunnitelma 2017</w:t>
      </w:r>
    </w:p>
    <w:p w14:paraId="578B9FE7" w14:textId="77777777" w:rsidR="00EB467B" w:rsidRPr="00EB467B" w:rsidRDefault="00EB467B" w:rsidP="00EB467B">
      <w:pPr>
        <w:pStyle w:val="Luettelokappale"/>
        <w:numPr>
          <w:ilvl w:val="0"/>
          <w:numId w:val="2"/>
        </w:numPr>
        <w:rPr>
          <w:b/>
        </w:rPr>
      </w:pPr>
      <w:r>
        <w:t>Liite.2</w:t>
      </w:r>
    </w:p>
    <w:p w14:paraId="228244E0" w14:textId="77777777" w:rsidR="00EB467B" w:rsidRPr="00A039DB" w:rsidRDefault="00EB467B" w:rsidP="00EB467B">
      <w:pPr>
        <w:pStyle w:val="Luettelokappale"/>
        <w:ind w:left="1080"/>
        <w:rPr>
          <w:b/>
        </w:rPr>
      </w:pPr>
    </w:p>
    <w:p w14:paraId="7A9904B0" w14:textId="77777777" w:rsidR="002A32C8" w:rsidRDefault="00FE1504" w:rsidP="002A32C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Talousarvio 2017</w:t>
      </w:r>
    </w:p>
    <w:p w14:paraId="5B55C06F" w14:textId="77777777" w:rsidR="00FE1504" w:rsidRDefault="00FE1504" w:rsidP="00FE1504">
      <w:pPr>
        <w:pStyle w:val="Luettelokappale"/>
        <w:numPr>
          <w:ilvl w:val="0"/>
          <w:numId w:val="2"/>
        </w:numPr>
        <w:rPr>
          <w:b/>
        </w:rPr>
      </w:pPr>
      <w:r>
        <w:t>Käydään läpi kevätkokouksessa 2017</w:t>
      </w:r>
    </w:p>
    <w:p w14:paraId="03C43CC4" w14:textId="77777777" w:rsidR="00EB467B" w:rsidRPr="00A039DB" w:rsidRDefault="00EB467B" w:rsidP="00EB467B">
      <w:pPr>
        <w:pStyle w:val="Luettelokappale"/>
        <w:rPr>
          <w:b/>
        </w:rPr>
      </w:pPr>
    </w:p>
    <w:p w14:paraId="1A5BE7E6" w14:textId="77777777" w:rsidR="002A32C8" w:rsidRDefault="00FE1504" w:rsidP="002A32C8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Kilpailut vuodelle 2017</w:t>
      </w:r>
    </w:p>
    <w:p w14:paraId="52DC1AFA" w14:textId="77777777" w:rsidR="0043581B" w:rsidRDefault="00AC2281" w:rsidP="00FE1504">
      <w:pPr>
        <w:pStyle w:val="Luettelokappale"/>
        <w:numPr>
          <w:ilvl w:val="0"/>
          <w:numId w:val="2"/>
        </w:numPr>
        <w:rPr>
          <w:b/>
        </w:rPr>
      </w:pPr>
      <w:hyperlink r:id="rId6" w:history="1">
        <w:r w:rsidR="00FE1504" w:rsidRPr="005B6BC3">
          <w:rPr>
            <w:rStyle w:val="Hyperlinkki"/>
            <w:b/>
          </w:rPr>
          <w:t>http://fpopowerlifting.net/kilpailukalenteri/</w:t>
        </w:r>
      </w:hyperlink>
    </w:p>
    <w:p w14:paraId="6103BA0A" w14:textId="77777777" w:rsidR="00FE1504" w:rsidRPr="00FE1504" w:rsidRDefault="00FE1504" w:rsidP="00FE1504">
      <w:pPr>
        <w:pStyle w:val="Luettelokappale"/>
        <w:ind w:left="1080"/>
        <w:rPr>
          <w:b/>
        </w:rPr>
      </w:pPr>
    </w:p>
    <w:p w14:paraId="67050DF0" w14:textId="77777777" w:rsidR="0043581B" w:rsidRDefault="00FE1504" w:rsidP="00FE150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KV-liitot ja toimihenkilöt</w:t>
      </w:r>
    </w:p>
    <w:p w14:paraId="47F49724" w14:textId="77777777" w:rsidR="00FE1504" w:rsidRPr="000F0DCD" w:rsidRDefault="00FE1504" w:rsidP="00FE1504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GPC</w:t>
      </w:r>
      <w:r w:rsidR="000F0DCD">
        <w:rPr>
          <w:b/>
        </w:rPr>
        <w:t>,</w:t>
      </w:r>
      <w:r>
        <w:rPr>
          <w:b/>
        </w:rPr>
        <w:t xml:space="preserve"> </w:t>
      </w:r>
      <w:r w:rsidR="000F0DCD">
        <w:t>Toni Haaparanta</w:t>
      </w:r>
    </w:p>
    <w:p w14:paraId="0D570996" w14:textId="77777777" w:rsidR="000F0DCD" w:rsidRPr="000F0DCD" w:rsidRDefault="000F0DCD" w:rsidP="00FE1504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IPA, </w:t>
      </w:r>
      <w:r>
        <w:t>Kalle Räsänen</w:t>
      </w:r>
    </w:p>
    <w:p w14:paraId="5F177A3C" w14:textId="77777777" w:rsidR="000F0DCD" w:rsidRPr="000F0DCD" w:rsidRDefault="000F0DCD" w:rsidP="00FE1504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GPA, </w:t>
      </w:r>
      <w:r>
        <w:t>Harri Pelto</w:t>
      </w:r>
      <w:r w:rsidRPr="000F0DCD">
        <w:t>maa</w:t>
      </w:r>
    </w:p>
    <w:p w14:paraId="22B93939" w14:textId="77777777" w:rsidR="000F0DCD" w:rsidRPr="00FE1504" w:rsidRDefault="000F0DCD" w:rsidP="00FE1504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 xml:space="preserve">WABDL, </w:t>
      </w:r>
      <w:r>
        <w:t>Juha ja Virpi Pukkila</w:t>
      </w:r>
    </w:p>
    <w:p w14:paraId="36D508FD" w14:textId="77777777" w:rsidR="0043581B" w:rsidRPr="00A039DB" w:rsidRDefault="0043581B" w:rsidP="0043581B">
      <w:pPr>
        <w:pStyle w:val="Luettelokappale"/>
        <w:rPr>
          <w:b/>
        </w:rPr>
      </w:pPr>
    </w:p>
    <w:p w14:paraId="25C69E1D" w14:textId="77777777" w:rsidR="0043581B" w:rsidRDefault="00BF07A2" w:rsidP="0043581B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 w:rsidRPr="00BF07A2">
        <w:rPr>
          <w:b/>
          <w:sz w:val="28"/>
          <w:szCs w:val="28"/>
        </w:rPr>
        <w:t>SM kilpailu uudistukset</w:t>
      </w:r>
    </w:p>
    <w:p w14:paraId="4FAC8DF5" w14:textId="5D1C1ADB" w:rsidR="00BF07A2" w:rsidRPr="003B74A6" w:rsidRDefault="003B74A6" w:rsidP="00BF07A2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Liiton jäseniltä ja hallitukselta on tullut ehdotuksia SM kilpailun arvon nostamiseksi. FPO</w:t>
      </w:r>
      <w:r w:rsidR="00AC2281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 Syyskokous on päättänyt seuraavista muutoksista, joita kokeillaan vuoden 2017 Voimanoston SM kilpailuissa.</w:t>
      </w:r>
    </w:p>
    <w:p w14:paraId="29CEDE86" w14:textId="77777777" w:rsidR="003B74A6" w:rsidRDefault="003B74A6" w:rsidP="003B74A6">
      <w:pPr>
        <w:pStyle w:val="Luettelokappale"/>
        <w:ind w:left="1080"/>
        <w:rPr>
          <w:sz w:val="28"/>
          <w:szCs w:val="28"/>
        </w:rPr>
      </w:pPr>
    </w:p>
    <w:p w14:paraId="003B9173" w14:textId="77777777" w:rsidR="0098120A" w:rsidRPr="0098120A" w:rsidRDefault="003B74A6" w:rsidP="0098120A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Naisten ja miesten painoluokat jaetaan divisiooniin</w:t>
      </w:r>
    </w:p>
    <w:p w14:paraId="0847A94B" w14:textId="77777777" w:rsidR="0098120A" w:rsidRDefault="0098120A" w:rsidP="0098120A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Miehet: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Kevytsarja -82.5 ja pienemmät</w:t>
      </w:r>
    </w:p>
    <w:p w14:paraId="403664C9" w14:textId="77777777" w:rsidR="0098120A" w:rsidRDefault="0098120A" w:rsidP="0098120A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Keskisarja -90, -100 ja -110</w:t>
      </w:r>
    </w:p>
    <w:p w14:paraId="01C54044" w14:textId="77777777" w:rsidR="0098120A" w:rsidRDefault="0098120A" w:rsidP="0098120A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Raskassarja -125, -140 ja SHW</w:t>
      </w:r>
    </w:p>
    <w:p w14:paraId="073F1F50" w14:textId="77777777" w:rsidR="0098120A" w:rsidRDefault="0098120A" w:rsidP="0098120A">
      <w:pPr>
        <w:ind w:left="1080"/>
        <w:rPr>
          <w:sz w:val="28"/>
          <w:szCs w:val="28"/>
        </w:rPr>
      </w:pPr>
    </w:p>
    <w:p w14:paraId="1BA0F2CB" w14:textId="77777777" w:rsidR="0098120A" w:rsidRDefault="0098120A" w:rsidP="0098120A">
      <w:pPr>
        <w:ind w:left="1080"/>
        <w:rPr>
          <w:sz w:val="28"/>
          <w:szCs w:val="28"/>
        </w:rPr>
      </w:pPr>
      <w:r w:rsidRPr="0098120A">
        <w:rPr>
          <w:b/>
          <w:sz w:val="28"/>
          <w:szCs w:val="28"/>
        </w:rPr>
        <w:t>Naiset: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Kevytsarja </w:t>
      </w:r>
      <w:r w:rsidR="00F92A25">
        <w:rPr>
          <w:sz w:val="28"/>
          <w:szCs w:val="28"/>
        </w:rPr>
        <w:t>-44, -48, -52 ja -56</w:t>
      </w:r>
    </w:p>
    <w:p w14:paraId="088F1F18" w14:textId="77777777" w:rsidR="00F92A25" w:rsidRDefault="00F92A25" w:rsidP="0098120A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Keskisarja</w:t>
      </w:r>
      <w:r w:rsidR="00784DC8">
        <w:rPr>
          <w:sz w:val="28"/>
          <w:szCs w:val="28"/>
        </w:rPr>
        <w:t xml:space="preserve"> -60, -67.5, -75</w:t>
      </w:r>
    </w:p>
    <w:p w14:paraId="75A89FA3" w14:textId="77777777" w:rsidR="00784DC8" w:rsidRDefault="00784DC8" w:rsidP="0098120A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Raskassarja -82.5, -90, SHW</w:t>
      </w:r>
    </w:p>
    <w:p w14:paraId="61013672" w14:textId="77777777" w:rsidR="00784DC8" w:rsidRDefault="00784DC8" w:rsidP="0098120A">
      <w:pPr>
        <w:ind w:left="1080"/>
        <w:rPr>
          <w:sz w:val="28"/>
          <w:szCs w:val="28"/>
        </w:rPr>
      </w:pPr>
    </w:p>
    <w:p w14:paraId="0692B02C" w14:textId="77777777" w:rsidR="00784DC8" w:rsidRDefault="00784DC8" w:rsidP="0098120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Normaalit ikäluokat tulevat säilymään jatkossakin, mutta painoluokat on nyt jaettu kolmeen divisioonaan, joka tarkoittaa, että divisioonan </w:t>
      </w:r>
      <w:r w:rsidR="00BB35C4">
        <w:rPr>
          <w:sz w:val="28"/>
          <w:szCs w:val="28"/>
        </w:rPr>
        <w:t xml:space="preserve">sisällä </w:t>
      </w:r>
      <w:r>
        <w:rPr>
          <w:sz w:val="28"/>
          <w:szCs w:val="28"/>
        </w:rPr>
        <w:t>kolme pisteissä parasta saavat SM kulta, hopea ja pronssi mitalit. Tämä lisää kilpailua mitaleista ja nostaa SM kilpailun arvoa.</w:t>
      </w:r>
    </w:p>
    <w:p w14:paraId="447D4C05" w14:textId="77777777" w:rsidR="00784DC8" w:rsidRPr="00F92A25" w:rsidRDefault="00784DC8" w:rsidP="0098120A">
      <w:pPr>
        <w:ind w:left="1080"/>
        <w:rPr>
          <w:sz w:val="28"/>
          <w:szCs w:val="28"/>
        </w:rPr>
      </w:pPr>
    </w:p>
    <w:p w14:paraId="15DA32F6" w14:textId="77777777" w:rsidR="00F92A25" w:rsidRPr="0098120A" w:rsidRDefault="00F92A25" w:rsidP="0098120A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EE1C45B" w14:textId="77777777" w:rsidR="0043581B" w:rsidRPr="00A039DB" w:rsidRDefault="0043581B" w:rsidP="0043581B">
      <w:pPr>
        <w:pStyle w:val="Luettelokappale"/>
        <w:rPr>
          <w:b/>
        </w:rPr>
      </w:pPr>
    </w:p>
    <w:p w14:paraId="6636D1B7" w14:textId="77777777" w:rsidR="00A039DB" w:rsidRDefault="00A039DB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Muut asiat</w:t>
      </w:r>
    </w:p>
    <w:p w14:paraId="601840A8" w14:textId="77777777" w:rsidR="00B03F26" w:rsidRDefault="00B03F26" w:rsidP="00E93FE9">
      <w:pPr>
        <w:pStyle w:val="Luettelokappale"/>
        <w:ind w:left="1080"/>
      </w:pPr>
    </w:p>
    <w:p w14:paraId="1D754B71" w14:textId="77777777" w:rsidR="00E93FE9" w:rsidRDefault="00E93FE9" w:rsidP="00E93FE9">
      <w:pPr>
        <w:pStyle w:val="Luettelokappale"/>
        <w:numPr>
          <w:ilvl w:val="0"/>
          <w:numId w:val="2"/>
        </w:numPr>
      </w:pPr>
      <w:r>
        <w:t>FPOn jäsenmaksujen kanssa on ollut ongelmia ja vuonna 2017, jos nostaja ei ole maksaneiden listalla tai jos maksusta ei ole kuittia, niin nostaja ei pääse mukaan kilpailuun</w:t>
      </w:r>
    </w:p>
    <w:p w14:paraId="37DC02CC" w14:textId="77777777" w:rsidR="00E93FE9" w:rsidRPr="00B03F26" w:rsidRDefault="00E93FE9" w:rsidP="00E93FE9">
      <w:pPr>
        <w:pStyle w:val="Luettelokappale"/>
        <w:ind w:left="1080"/>
        <w:rPr>
          <w:b/>
        </w:rPr>
      </w:pPr>
    </w:p>
    <w:p w14:paraId="0E64104C" w14:textId="77777777" w:rsidR="00A039DB" w:rsidRDefault="00A039DB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Seuraava kokous</w:t>
      </w:r>
    </w:p>
    <w:p w14:paraId="2FD1F253" w14:textId="77777777" w:rsidR="0043581B" w:rsidRDefault="0043581B" w:rsidP="0043581B">
      <w:pPr>
        <w:pStyle w:val="Luettelokappale"/>
        <w:numPr>
          <w:ilvl w:val="0"/>
          <w:numId w:val="2"/>
        </w:numPr>
        <w:rPr>
          <w:b/>
        </w:rPr>
      </w:pPr>
      <w:r>
        <w:t>Seuraava kokous järjestetään SM kisojen yhteydessä keväällä, tästä tiedotetaan myöhemmin</w:t>
      </w:r>
    </w:p>
    <w:p w14:paraId="244A3544" w14:textId="77777777" w:rsidR="0043581B" w:rsidRPr="00A039DB" w:rsidRDefault="0043581B" w:rsidP="0043581B">
      <w:pPr>
        <w:pStyle w:val="Luettelokappale"/>
        <w:rPr>
          <w:b/>
        </w:rPr>
      </w:pPr>
    </w:p>
    <w:p w14:paraId="4DEA46BF" w14:textId="77777777" w:rsidR="00A039DB" w:rsidRDefault="00A039DB" w:rsidP="002A32C8">
      <w:pPr>
        <w:pStyle w:val="Luettelokappale"/>
        <w:numPr>
          <w:ilvl w:val="0"/>
          <w:numId w:val="1"/>
        </w:numPr>
        <w:rPr>
          <w:b/>
        </w:rPr>
      </w:pPr>
      <w:r w:rsidRPr="00A039DB">
        <w:rPr>
          <w:b/>
        </w:rPr>
        <w:t>Kokouksen päätös</w:t>
      </w:r>
    </w:p>
    <w:p w14:paraId="2FA8ED72" w14:textId="77777777" w:rsidR="0043581B" w:rsidRPr="0043581B" w:rsidRDefault="00E93FE9" w:rsidP="0043581B">
      <w:pPr>
        <w:pStyle w:val="Luettelokappale"/>
        <w:numPr>
          <w:ilvl w:val="0"/>
          <w:numId w:val="2"/>
        </w:numPr>
      </w:pPr>
      <w:r>
        <w:t>Kalle Räsänen päätti kokouksen</w:t>
      </w:r>
    </w:p>
    <w:sectPr w:rsidR="0043581B" w:rsidRPr="004358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AB5"/>
    <w:multiLevelType w:val="hybridMultilevel"/>
    <w:tmpl w:val="4046114A"/>
    <w:lvl w:ilvl="0" w:tplc="EF8449B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4980"/>
    <w:multiLevelType w:val="hybridMultilevel"/>
    <w:tmpl w:val="874A98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5DA"/>
    <w:multiLevelType w:val="hybridMultilevel"/>
    <w:tmpl w:val="1444DC8E"/>
    <w:lvl w:ilvl="0" w:tplc="F1C6BDF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31F4E"/>
    <w:multiLevelType w:val="hybridMultilevel"/>
    <w:tmpl w:val="9260F5A6"/>
    <w:lvl w:ilvl="0" w:tplc="FED257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3D520F"/>
    <w:multiLevelType w:val="hybridMultilevel"/>
    <w:tmpl w:val="15EC490A"/>
    <w:lvl w:ilvl="0" w:tplc="59F8E588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8"/>
    <w:rsid w:val="00037E66"/>
    <w:rsid w:val="000F0DCD"/>
    <w:rsid w:val="002A32C8"/>
    <w:rsid w:val="003B74A6"/>
    <w:rsid w:val="0043581B"/>
    <w:rsid w:val="005D2BA2"/>
    <w:rsid w:val="00784DC8"/>
    <w:rsid w:val="00936D0B"/>
    <w:rsid w:val="0098120A"/>
    <w:rsid w:val="00A039DB"/>
    <w:rsid w:val="00AC2281"/>
    <w:rsid w:val="00AE161F"/>
    <w:rsid w:val="00B03F26"/>
    <w:rsid w:val="00B75908"/>
    <w:rsid w:val="00BB35C4"/>
    <w:rsid w:val="00BF07A2"/>
    <w:rsid w:val="00C03ACC"/>
    <w:rsid w:val="00E93FE9"/>
    <w:rsid w:val="00EB467B"/>
    <w:rsid w:val="00F92A25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8701"/>
  <w15:chartTrackingRefBased/>
  <w15:docId w15:val="{5E289B45-3EB4-4EB7-AF9B-7563DB3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32C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E1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fpopowerlifting.net/kilpailukalenteri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293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Kalle Räsänen</cp:lastModifiedBy>
  <cp:revision>5</cp:revision>
  <dcterms:created xsi:type="dcterms:W3CDTF">2015-12-14T11:05:00Z</dcterms:created>
  <dcterms:modified xsi:type="dcterms:W3CDTF">2016-12-21T08:33:00Z</dcterms:modified>
</cp:coreProperties>
</file>